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883" w:rsidRDefault="005543A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901C6B" w:rsidRDefault="00901C6B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01C6B">
        <w:rPr>
          <w:sz w:val="28"/>
          <w:szCs w:val="28"/>
        </w:rPr>
        <w:t>к проекту постановления Администрации городского округа «О проекте решения Думы городского округа Похвистнево «О назначении выборов депутатов Думы   городского округа Похвистнево</w:t>
      </w:r>
    </w:p>
    <w:p w:rsidR="00901C6B" w:rsidRDefault="00901C6B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01C6B">
        <w:rPr>
          <w:sz w:val="28"/>
          <w:szCs w:val="28"/>
        </w:rPr>
        <w:t xml:space="preserve"> Самарской области VIII созыва»</w:t>
      </w:r>
    </w:p>
    <w:p w:rsidR="00901C6B" w:rsidRDefault="00901C6B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01C6B" w:rsidRDefault="00901C6B" w:rsidP="00901C6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В соответствии с Законом Самарской области от 31.12.2019№ 142-ГД «О выборах депутатов представительных органов муниципальных образований Самарской области» выборы депутатов нового созыва назначает представительный орган  муниципального образования  в срок не ранее чем за 90 дней и не позднее чем  за 80 дней до дня голосования.</w:t>
      </w:r>
    </w:p>
    <w:p w:rsidR="00901C6B" w:rsidRDefault="00901C6B" w:rsidP="00901C6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Днем голосования на выборах депутатов является второе воскресенье сентября года, в котором истекают сроки полномочий  депутатов представительного органа  муниципального образования. Срок полномочий депутатов Думы городского округа  Похвистнево  истекает в 2025 году.</w:t>
      </w:r>
    </w:p>
    <w:p w:rsidR="00901C6B" w:rsidRDefault="00901C6B" w:rsidP="00901C6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Таким образом, единый день голосования в 2024 году приходится на 14 сентября и, соответственно,  в период с 15 июня по 25 июня 2025 необходимо принять решение о проведении выборов депутатов Думы городского   округа Похвистнево 8 созыва.</w:t>
      </w:r>
    </w:p>
    <w:p w:rsidR="00901C6B" w:rsidRDefault="00901C6B" w:rsidP="00901C6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После принятия</w:t>
      </w:r>
      <w:r w:rsidR="00D51D1F">
        <w:rPr>
          <w:sz w:val="28"/>
          <w:szCs w:val="28"/>
        </w:rPr>
        <w:t>, решение о назначении выборов депутатов подлежит официальному опубликованию в средствах массовой информации не  позднее чем через пять дней со дня его принятия.</w:t>
      </w:r>
    </w:p>
    <w:p w:rsidR="00D51D1F" w:rsidRDefault="00D51D1F" w:rsidP="00901C6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51D1F" w:rsidRDefault="00D51D1F" w:rsidP="00901C6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51D1F" w:rsidRDefault="00D51D1F" w:rsidP="00901C6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51D1F" w:rsidRPr="00D24A7F" w:rsidRDefault="00D51D1F" w:rsidP="00901C6B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24A7F">
        <w:rPr>
          <w:b/>
          <w:sz w:val="28"/>
          <w:szCs w:val="28"/>
        </w:rPr>
        <w:t>Начальник юридического отдела                                                Д.Н. Богомазов</w:t>
      </w:r>
    </w:p>
    <w:p w:rsidR="00901C6B" w:rsidRPr="00D24A7F" w:rsidRDefault="00901C6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01C6B" w:rsidRPr="00901C6B" w:rsidRDefault="00901C6B" w:rsidP="005543A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072CA" w:rsidRDefault="00D51D1F" w:rsidP="00D51D1F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>26.04.2025</w:t>
      </w:r>
    </w:p>
    <w:p w:rsidR="00D51D1F" w:rsidRDefault="00D51D1F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b/>
          <w:sz w:val="28"/>
          <w:szCs w:val="28"/>
        </w:rPr>
      </w:pPr>
    </w:p>
    <w:p w:rsidR="00A86F5F" w:rsidRDefault="00A86F5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sz w:val="28"/>
          <w:szCs w:val="28"/>
        </w:rPr>
      </w:pPr>
    </w:p>
    <w:p w:rsidR="00D51D1F" w:rsidRPr="00A86F5F" w:rsidRDefault="00D51D1F" w:rsidP="00A86F5F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bCs/>
          <w:sz w:val="28"/>
          <w:szCs w:val="28"/>
        </w:rPr>
      </w:pPr>
    </w:p>
    <w:sectPr w:rsidR="00D51D1F" w:rsidRPr="00A86F5F" w:rsidSect="00D51D1F">
      <w:footerReference w:type="default" r:id="rId7"/>
      <w:pgSz w:w="11906" w:h="16838"/>
      <w:pgMar w:top="709" w:right="566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C6B" w:rsidRDefault="00901C6B" w:rsidP="00B67494">
      <w:r>
        <w:separator/>
      </w:r>
    </w:p>
  </w:endnote>
  <w:endnote w:type="continuationSeparator" w:id="0">
    <w:p w:rsidR="00901C6B" w:rsidRDefault="00901C6B" w:rsidP="00B67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C6B" w:rsidRDefault="003027D9">
    <w:pPr>
      <w:pStyle w:val="a6"/>
      <w:jc w:val="right"/>
    </w:pPr>
    <w:fldSimple w:instr=" PAGE   \* MERGEFORMAT ">
      <w:r w:rsidR="00D24A7F">
        <w:rPr>
          <w:noProof/>
        </w:rPr>
        <w:t>1</w:t>
      </w:r>
    </w:fldSimple>
  </w:p>
  <w:p w:rsidR="00901C6B" w:rsidRDefault="00901C6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C6B" w:rsidRDefault="00901C6B" w:rsidP="00B67494">
      <w:r>
        <w:separator/>
      </w:r>
    </w:p>
  </w:footnote>
  <w:footnote w:type="continuationSeparator" w:id="0">
    <w:p w:rsidR="00901C6B" w:rsidRDefault="00901C6B" w:rsidP="00B674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3D4883"/>
    <w:rsid w:val="00005FDD"/>
    <w:rsid w:val="00010549"/>
    <w:rsid w:val="00013C41"/>
    <w:rsid w:val="00013E9F"/>
    <w:rsid w:val="00030672"/>
    <w:rsid w:val="00033C5D"/>
    <w:rsid w:val="00035DE4"/>
    <w:rsid w:val="0003750C"/>
    <w:rsid w:val="00037592"/>
    <w:rsid w:val="000377C6"/>
    <w:rsid w:val="00050BD8"/>
    <w:rsid w:val="00064C6D"/>
    <w:rsid w:val="000734C2"/>
    <w:rsid w:val="00074A51"/>
    <w:rsid w:val="000869A6"/>
    <w:rsid w:val="000874D0"/>
    <w:rsid w:val="00091AED"/>
    <w:rsid w:val="000964F7"/>
    <w:rsid w:val="00097C0A"/>
    <w:rsid w:val="000A66E1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7048"/>
    <w:rsid w:val="001505CD"/>
    <w:rsid w:val="001571F6"/>
    <w:rsid w:val="00166E17"/>
    <w:rsid w:val="001712E8"/>
    <w:rsid w:val="001717F0"/>
    <w:rsid w:val="00171FB3"/>
    <w:rsid w:val="00173C52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21E09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86370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27D9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4883"/>
    <w:rsid w:val="003F7D27"/>
    <w:rsid w:val="00400AB1"/>
    <w:rsid w:val="004123F9"/>
    <w:rsid w:val="00412F49"/>
    <w:rsid w:val="004210EA"/>
    <w:rsid w:val="004312C7"/>
    <w:rsid w:val="004332CB"/>
    <w:rsid w:val="0043388A"/>
    <w:rsid w:val="00442BBB"/>
    <w:rsid w:val="00457713"/>
    <w:rsid w:val="00460C61"/>
    <w:rsid w:val="00463E2B"/>
    <w:rsid w:val="00467BEA"/>
    <w:rsid w:val="00470158"/>
    <w:rsid w:val="00476BFE"/>
    <w:rsid w:val="00481B4E"/>
    <w:rsid w:val="004A0B75"/>
    <w:rsid w:val="004B28D4"/>
    <w:rsid w:val="004B56A1"/>
    <w:rsid w:val="004C25BF"/>
    <w:rsid w:val="004C53DC"/>
    <w:rsid w:val="004D2E10"/>
    <w:rsid w:val="004D3405"/>
    <w:rsid w:val="004E3A9A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77F14"/>
    <w:rsid w:val="005800E3"/>
    <w:rsid w:val="00581A53"/>
    <w:rsid w:val="00585408"/>
    <w:rsid w:val="0058603C"/>
    <w:rsid w:val="0059292E"/>
    <w:rsid w:val="00596532"/>
    <w:rsid w:val="00596B3A"/>
    <w:rsid w:val="005A39FB"/>
    <w:rsid w:val="005B34FE"/>
    <w:rsid w:val="005B5513"/>
    <w:rsid w:val="005C42E0"/>
    <w:rsid w:val="005C7786"/>
    <w:rsid w:val="005D06F5"/>
    <w:rsid w:val="005D1BF3"/>
    <w:rsid w:val="005E3D9A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90DE9"/>
    <w:rsid w:val="00691606"/>
    <w:rsid w:val="006A2805"/>
    <w:rsid w:val="006A36CA"/>
    <w:rsid w:val="006B4AED"/>
    <w:rsid w:val="006B6859"/>
    <w:rsid w:val="006C0A0D"/>
    <w:rsid w:val="006D553A"/>
    <w:rsid w:val="006E0E1F"/>
    <w:rsid w:val="006E2A39"/>
    <w:rsid w:val="006E4D8F"/>
    <w:rsid w:val="006E7F7E"/>
    <w:rsid w:val="006F426A"/>
    <w:rsid w:val="007001E5"/>
    <w:rsid w:val="007017A5"/>
    <w:rsid w:val="00701BE6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16AF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4B62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F0B34"/>
    <w:rsid w:val="008F3247"/>
    <w:rsid w:val="008F6E6E"/>
    <w:rsid w:val="00901C6B"/>
    <w:rsid w:val="00913BCB"/>
    <w:rsid w:val="009152D8"/>
    <w:rsid w:val="009252A0"/>
    <w:rsid w:val="009421EB"/>
    <w:rsid w:val="009443CA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5C32"/>
    <w:rsid w:val="00A268E8"/>
    <w:rsid w:val="00A27371"/>
    <w:rsid w:val="00A3094F"/>
    <w:rsid w:val="00A40702"/>
    <w:rsid w:val="00A448AD"/>
    <w:rsid w:val="00A52184"/>
    <w:rsid w:val="00A522B8"/>
    <w:rsid w:val="00A53B0D"/>
    <w:rsid w:val="00A60CB7"/>
    <w:rsid w:val="00A6693B"/>
    <w:rsid w:val="00A73F4A"/>
    <w:rsid w:val="00A84214"/>
    <w:rsid w:val="00A85BE2"/>
    <w:rsid w:val="00A86F5F"/>
    <w:rsid w:val="00A87436"/>
    <w:rsid w:val="00A9172C"/>
    <w:rsid w:val="00A91983"/>
    <w:rsid w:val="00AA32C7"/>
    <w:rsid w:val="00AA70B3"/>
    <w:rsid w:val="00AB3A74"/>
    <w:rsid w:val="00AC16B3"/>
    <w:rsid w:val="00AD7775"/>
    <w:rsid w:val="00AE2F7A"/>
    <w:rsid w:val="00AF42B9"/>
    <w:rsid w:val="00AF5DDF"/>
    <w:rsid w:val="00B007C9"/>
    <w:rsid w:val="00B04B2E"/>
    <w:rsid w:val="00B05394"/>
    <w:rsid w:val="00B20E19"/>
    <w:rsid w:val="00B249A5"/>
    <w:rsid w:val="00B2627C"/>
    <w:rsid w:val="00B27074"/>
    <w:rsid w:val="00B30A2F"/>
    <w:rsid w:val="00B36AD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E00A4"/>
    <w:rsid w:val="00CE0B7F"/>
    <w:rsid w:val="00CE3E82"/>
    <w:rsid w:val="00D11295"/>
    <w:rsid w:val="00D17530"/>
    <w:rsid w:val="00D24A7F"/>
    <w:rsid w:val="00D33E60"/>
    <w:rsid w:val="00D47145"/>
    <w:rsid w:val="00D51D1F"/>
    <w:rsid w:val="00D632D9"/>
    <w:rsid w:val="00D644B5"/>
    <w:rsid w:val="00D67399"/>
    <w:rsid w:val="00D70FDE"/>
    <w:rsid w:val="00D71DA1"/>
    <w:rsid w:val="00D77990"/>
    <w:rsid w:val="00D77C54"/>
    <w:rsid w:val="00D77D6D"/>
    <w:rsid w:val="00D96507"/>
    <w:rsid w:val="00DA2B4C"/>
    <w:rsid w:val="00DA2EB0"/>
    <w:rsid w:val="00DB6CDC"/>
    <w:rsid w:val="00DC4B98"/>
    <w:rsid w:val="00DD1F88"/>
    <w:rsid w:val="00DD33EF"/>
    <w:rsid w:val="00DE13B5"/>
    <w:rsid w:val="00DE5329"/>
    <w:rsid w:val="00DE5CED"/>
    <w:rsid w:val="00DE5F9E"/>
    <w:rsid w:val="00DF1945"/>
    <w:rsid w:val="00DF36ED"/>
    <w:rsid w:val="00DF4D90"/>
    <w:rsid w:val="00E066AB"/>
    <w:rsid w:val="00E12F08"/>
    <w:rsid w:val="00E13F4C"/>
    <w:rsid w:val="00E24FAF"/>
    <w:rsid w:val="00E25A27"/>
    <w:rsid w:val="00E37780"/>
    <w:rsid w:val="00E4561A"/>
    <w:rsid w:val="00E53438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BE5"/>
    <w:rsid w:val="00ED061B"/>
    <w:rsid w:val="00ED58E3"/>
    <w:rsid w:val="00ED7633"/>
    <w:rsid w:val="00EE4D65"/>
    <w:rsid w:val="00F02824"/>
    <w:rsid w:val="00F0559A"/>
    <w:rsid w:val="00F10644"/>
    <w:rsid w:val="00F216F3"/>
    <w:rsid w:val="00F23350"/>
    <w:rsid w:val="00F309C3"/>
    <w:rsid w:val="00F32165"/>
    <w:rsid w:val="00F42BED"/>
    <w:rsid w:val="00F527A4"/>
    <w:rsid w:val="00F57D84"/>
    <w:rsid w:val="00F638CB"/>
    <w:rsid w:val="00F641C1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77D6"/>
    <w:rsid w:val="00FF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table" w:styleId="a8">
    <w:name w:val="Table Grid"/>
    <w:basedOn w:val="a1"/>
    <w:rsid w:val="00A86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69EA-045D-416B-BCC3-B24ED812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169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1356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Богомазов</cp:lastModifiedBy>
  <cp:revision>6</cp:revision>
  <cp:lastPrinted>2024-01-24T10:33:00Z</cp:lastPrinted>
  <dcterms:created xsi:type="dcterms:W3CDTF">2024-01-24T10:33:00Z</dcterms:created>
  <dcterms:modified xsi:type="dcterms:W3CDTF">2025-05-24T14:12:00Z</dcterms:modified>
</cp:coreProperties>
</file>